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– Turma 5 –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533CB9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97428BD" w14:textId="73C242B3" w:rsidR="00167DDE" w:rsidRDefault="00167DDE" w:rsidP="00EB75AE">
      <w:pPr>
        <w:pStyle w:val="Titulo1"/>
      </w:pPr>
      <w:bookmarkStart w:id="0" w:name="_Toc22491983"/>
      <w:r w:rsidRPr="00167DDE">
        <w:lastRenderedPageBreak/>
        <w:t>Índice</w:t>
      </w:r>
      <w:bookmarkEnd w:id="0"/>
    </w:p>
    <w:p w14:paraId="73E245BC" w14:textId="35EE64B2" w:rsidR="0018652E" w:rsidRPr="0018652E" w:rsidRDefault="0018652E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r w:rsidRPr="0018652E">
        <w:rPr>
          <w:rFonts w:asciiTheme="minorHAnsi" w:hAnsiTheme="minorHAnsi"/>
          <w:b w:val="0"/>
          <w:bCs w:val="0"/>
          <w:i/>
          <w:iCs/>
        </w:rPr>
        <w:fldChar w:fldCharType="begin"/>
      </w:r>
      <w:r w:rsidRPr="0018652E">
        <w:rPr>
          <w:rFonts w:asciiTheme="minorHAnsi" w:hAnsiTheme="minorHAnsi"/>
          <w:b w:val="0"/>
          <w:bCs w:val="0"/>
          <w:i/>
          <w:iCs/>
        </w:rPr>
        <w:instrText xml:space="preserve"> TOC \o "1-3" \h \z \t "Título;1;Titulo1;1;Subtitulo1;2;subsubtitulo;3" </w:instrText>
      </w:r>
      <w:r w:rsidRPr="0018652E">
        <w:rPr>
          <w:rFonts w:asciiTheme="minorHAnsi" w:hAnsiTheme="minorHAnsi"/>
          <w:b w:val="0"/>
          <w:bCs w:val="0"/>
          <w:i/>
          <w:iCs/>
        </w:rPr>
        <w:fldChar w:fldCharType="separate"/>
      </w:r>
      <w:hyperlink w:anchor="_Toc22491984" w:history="1">
        <w:r w:rsidRPr="0018652E">
          <w:rPr>
            <w:rStyle w:val="Hiperligao"/>
            <w:b w:val="0"/>
            <w:bCs w:val="0"/>
            <w:caps w:val="0"/>
            <w:noProof/>
          </w:rPr>
          <w:t>Descrição Do Jogo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_Toc22491984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Pr="0018652E">
          <w:rPr>
            <w:b w:val="0"/>
            <w:bCs w:val="0"/>
            <w:caps w:val="0"/>
            <w:noProof/>
            <w:webHidden/>
          </w:rPr>
          <w:t>3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4A9A20BA" w14:textId="47EDC031" w:rsidR="0018652E" w:rsidRPr="0018652E" w:rsidRDefault="0018652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1.</w:t>
        </w:r>
        <w:r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Objetivo Do Jogo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5E65AE9" w14:textId="5842C5A1" w:rsidR="0018652E" w:rsidRPr="0018652E" w:rsidRDefault="0018652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6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2.</w:t>
        </w:r>
        <w:r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Configuração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_Toc22491986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13A603B" w14:textId="0AD7A0C8" w:rsidR="0018652E" w:rsidRPr="0018652E" w:rsidRDefault="0018652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7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3.</w:t>
        </w:r>
        <w:r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Como Jogar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_Toc22491987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78A8B20" w14:textId="6402A076" w:rsidR="0018652E" w:rsidRPr="0018652E" w:rsidRDefault="0018652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8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4.</w:t>
        </w:r>
        <w:r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 xml:space="preserve">Finalização </w:t>
        </w:r>
        <w:bookmarkStart w:id="1" w:name="_GoBack"/>
        <w:bookmarkEnd w:id="1"/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Do Jogo E Condições De Vitória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_Toc22491988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90846B5" w14:textId="476A5E6B" w:rsidR="0018652E" w:rsidRPr="0018652E" w:rsidRDefault="0018652E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hyperlink w:anchor="_Toc22491989" w:history="1">
        <w:r w:rsidRPr="0018652E">
          <w:rPr>
            <w:rStyle w:val="Hiperligao"/>
            <w:b w:val="0"/>
            <w:bCs w:val="0"/>
            <w:caps w:val="0"/>
            <w:noProof/>
          </w:rPr>
          <w:t>Modelação Do Jogo Em Prolog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_Toc22491989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Pr="0018652E">
          <w:rPr>
            <w:b w:val="0"/>
            <w:bCs w:val="0"/>
            <w:caps w:val="0"/>
            <w:noProof/>
            <w:webHidden/>
          </w:rPr>
          <w:t>6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6D8D5FCC" w14:textId="7207456C" w:rsidR="0018652E" w:rsidRPr="0018652E" w:rsidRDefault="0018652E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0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Representação Interna Do Estado Do Jogo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_Toc22491990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6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63A11157" w14:textId="0516C91C" w:rsidR="0018652E" w:rsidRPr="0018652E" w:rsidRDefault="0018652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1" w:history="1">
        <w:r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Inicial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_Toc22491991 \h </w:instrTex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52316BD" w14:textId="1A23924F" w:rsidR="0018652E" w:rsidRPr="0018652E" w:rsidRDefault="0018652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2" w:history="1">
        <w:r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Intermedia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_Toc22491992 \h </w:instrTex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E2C2C3A" w14:textId="356CE2FB" w:rsidR="0018652E" w:rsidRPr="0018652E" w:rsidRDefault="0018652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3" w:history="1">
        <w:r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  <w:lang w:val="en-GB"/>
          </w:rPr>
          <w:t>Situação Final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_Toc22491993 \h </w:instrTex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>7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FA95F33" w14:textId="1AE16675" w:rsidR="0018652E" w:rsidRPr="0018652E" w:rsidRDefault="0018652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4" w:history="1">
        <w:r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Imagens Ilustrativas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_Toc22491994 \h </w:instrTex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>8</w:t>
        </w:r>
        <w:r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FB5EEDC" w14:textId="27E02E14" w:rsidR="0018652E" w:rsidRPr="0018652E" w:rsidRDefault="0018652E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5" w:history="1">
        <w:r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Visualização Do Tabuleiro Em Modo De Texto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_Toc22491995 \h </w:instrTex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9</w:t>
        </w:r>
        <w:r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E85D4B8" w14:textId="419944C4" w:rsidR="0018652E" w:rsidRPr="00167DDE" w:rsidRDefault="0018652E" w:rsidP="00EB75AE">
      <w:pPr>
        <w:pStyle w:val="Titulo1"/>
      </w:pPr>
      <w:r w:rsidRPr="0018652E">
        <w:rPr>
          <w:rFonts w:asciiTheme="minorHAnsi" w:eastAsiaTheme="minorHAnsi" w:hAnsiTheme="minorHAnsi" w:cstheme="majorHAnsi"/>
          <w:b w:val="0"/>
          <w:bCs w:val="0"/>
          <w:i w:val="0"/>
          <w:iCs w:val="0"/>
          <w:spacing w:val="0"/>
          <w:kern w:val="0"/>
          <w:sz w:val="24"/>
          <w:szCs w:val="24"/>
        </w:rPr>
        <w:fldChar w:fldCharType="end"/>
      </w:r>
    </w:p>
    <w:p w14:paraId="684B98B3" w14:textId="77777777" w:rsidR="00167DDE" w:rsidRDefault="00167DDE"/>
    <w:p w14:paraId="372DF427" w14:textId="77777777" w:rsidR="00167DDE" w:rsidRDefault="00167DDE">
      <w:r>
        <w:br w:type="page"/>
      </w:r>
    </w:p>
    <w:p w14:paraId="78FC4FEF" w14:textId="77777777" w:rsidR="000B32B5" w:rsidRDefault="00EB75AE" w:rsidP="00EB75AE">
      <w:pPr>
        <w:pStyle w:val="Titulo1"/>
      </w:pPr>
      <w:bookmarkStart w:id="2" w:name="_Toc22491984"/>
      <w:r>
        <w:lastRenderedPageBreak/>
        <w:t xml:space="preserve">Descrição </w:t>
      </w:r>
      <w:r w:rsidRPr="00EB75AE">
        <w:t>do</w:t>
      </w:r>
      <w:r>
        <w:t xml:space="preserve"> Jogo</w:t>
      </w:r>
      <w:bookmarkEnd w:id="2"/>
    </w:p>
    <w:p w14:paraId="029386E1" w14:textId="0FB40FC0" w:rsidR="00F069D5" w:rsidRDefault="004B2EED" w:rsidP="0018652E">
      <w:r>
        <w:rPr>
          <w:noProof/>
        </w:rPr>
        <w:drawing>
          <wp:anchor distT="0" distB="0" distL="114300" distR="114300" simplePos="0" relativeHeight="251658240" behindDoc="0" locked="0" layoutInCell="1" allowOverlap="1" wp14:anchorId="407DC6D2" wp14:editId="14E7A2A2">
            <wp:simplePos x="0" y="0"/>
            <wp:positionH relativeFrom="column">
              <wp:posOffset>8436</wp:posOffset>
            </wp:positionH>
            <wp:positionV relativeFrom="paragraph">
              <wp:posOffset>26127</wp:posOffset>
            </wp:positionV>
            <wp:extent cx="1799590" cy="1043388"/>
            <wp:effectExtent l="0" t="0" r="0" b="444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6" t="48109" r="28932" b="45304"/>
                    <a:stretch/>
                  </pic:blipFill>
                  <pic:spPr bwMode="auto">
                    <a:xfrm>
                      <a:off x="0" y="0"/>
                      <a:ext cx="1814326" cy="10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007ED1" wp14:editId="31E7D1DA">
            <wp:extent cx="5397009" cy="1081314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28" t="36670" r="24662" b="45304"/>
                    <a:stretch/>
                  </pic:blipFill>
                  <pic:spPr bwMode="auto">
                    <a:xfrm>
                      <a:off x="0" y="0"/>
                      <a:ext cx="5400040" cy="10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A0D5F" w14:textId="244BEC46" w:rsidR="00EB75AE" w:rsidRPr="00EB75AE" w:rsidRDefault="00EB75AE" w:rsidP="00EB75AE">
      <w:pPr>
        <w:pStyle w:val="Subtitulo1"/>
        <w:numPr>
          <w:ilvl w:val="0"/>
          <w:numId w:val="1"/>
        </w:numPr>
      </w:pPr>
      <w:bookmarkStart w:id="3" w:name="_Toc22491985"/>
      <w:r w:rsidRPr="00EB75AE">
        <w:t>Objetivo do Jogo</w:t>
      </w:r>
      <w:bookmarkEnd w:id="3"/>
    </w:p>
    <w:p w14:paraId="46CFF917" w14:textId="77777777" w:rsidR="00EB75AE" w:rsidRDefault="00EB75AE" w:rsidP="00EB75AE">
      <w:pPr>
        <w:pStyle w:val="Normal1"/>
      </w:pPr>
      <w:r>
        <w:t>O objetivo do Jogo Exo é criar combinações de planetas alinhando-os.</w:t>
      </w:r>
    </w:p>
    <w:p w14:paraId="3393B069" w14:textId="77777777" w:rsidR="00EB75AE" w:rsidRDefault="00EB75AE" w:rsidP="00EB75AE">
      <w:pPr>
        <w:pStyle w:val="Subtitulo1"/>
        <w:numPr>
          <w:ilvl w:val="0"/>
          <w:numId w:val="1"/>
        </w:numPr>
      </w:pPr>
      <w:bookmarkStart w:id="4" w:name="_Toc22491986"/>
      <w:r>
        <w:t>Configuração</w:t>
      </w:r>
      <w:bookmarkEnd w:id="4"/>
    </w:p>
    <w:p w14:paraId="43E389CE" w14:textId="18FCB5BD" w:rsidR="00EB75AE" w:rsidRDefault="00EB75AE" w:rsidP="00EB75AE">
      <w:pPr>
        <w:pStyle w:val="Normal1"/>
      </w:pPr>
      <w:r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712BE8E9" w:rsidR="00E5462D" w:rsidRDefault="004B2EED" w:rsidP="003F4C50">
      <w:pPr>
        <w:pStyle w:val="Normal1"/>
        <w:keepNext/>
        <w:spacing w:after="0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73" behindDoc="0" locked="0" layoutInCell="1" allowOverlap="1" wp14:anchorId="514614B1" wp14:editId="32FCF3A4">
                <wp:simplePos x="0" y="0"/>
                <wp:positionH relativeFrom="column">
                  <wp:posOffset>904695</wp:posOffset>
                </wp:positionH>
                <wp:positionV relativeFrom="paragraph">
                  <wp:posOffset>2131604</wp:posOffset>
                </wp:positionV>
                <wp:extent cx="664300" cy="483870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3878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614B1" id="Retângulo 12" o:spid="_x0000_s1026" style="position:absolute;margin-left:71.25pt;margin-top:167.85pt;width:52.3pt;height:38.1pt;z-index:25165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" filled="f" stroked="f" strokeweight="1pt">
                <v:textbox>
                  <w:txbxContent>
                    <w:p w14:paraId="74CE3878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Planeta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5" behindDoc="0" locked="0" layoutInCell="1" allowOverlap="1" wp14:anchorId="74D4BD80" wp14:editId="75AFB857">
                <wp:simplePos x="0" y="0"/>
                <wp:positionH relativeFrom="column">
                  <wp:posOffset>3448942</wp:posOffset>
                </wp:positionH>
                <wp:positionV relativeFrom="paragraph">
                  <wp:posOffset>2490110</wp:posOffset>
                </wp:positionV>
                <wp:extent cx="786910" cy="483870"/>
                <wp:effectExtent l="75248" t="952" r="126682" b="12383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0160">
                          <a:off x="0" y="0"/>
                          <a:ext cx="78691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61AC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BD80" id="Retângulo 14" o:spid="_x0000_s1027" style="position:absolute;margin-left:271.55pt;margin-top:196.05pt;width:61.95pt;height:38.1pt;rotation:-3921063fd;z-index:251655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" filled="f" stroked="f" strokeweight="1pt">
                <v:textbox>
                  <w:txbxContent>
                    <w:p w14:paraId="47C61AC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Universo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9" behindDoc="0" locked="0" layoutInCell="1" allowOverlap="1" wp14:anchorId="1227751A" wp14:editId="76C8592A">
                <wp:simplePos x="0" y="0"/>
                <wp:positionH relativeFrom="column">
                  <wp:posOffset>3978094</wp:posOffset>
                </wp:positionH>
                <wp:positionV relativeFrom="paragraph">
                  <wp:posOffset>81461</wp:posOffset>
                </wp:positionV>
                <wp:extent cx="1101452" cy="595086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52" cy="595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D629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7751A" id="Retângulo 18" o:spid="_x0000_s1028" style="position:absolute;margin-left:313.25pt;margin-top:6.4pt;width:86.75pt;height:46.85pt;z-index:251655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" filled="f" stroked="f" strokeweight="1pt">
                <v:textbox>
                  <w:txbxContent>
                    <w:p w14:paraId="4C0D629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7" behindDoc="0" locked="0" layoutInCell="1" allowOverlap="1" wp14:anchorId="6FC675C4" wp14:editId="1D2EB3A0">
                <wp:simplePos x="0" y="0"/>
                <wp:positionH relativeFrom="column">
                  <wp:posOffset>208008</wp:posOffset>
                </wp:positionH>
                <wp:positionV relativeFrom="paragraph">
                  <wp:posOffset>81461</wp:posOffset>
                </wp:positionV>
                <wp:extent cx="1196975" cy="631372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31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F035C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675C4" id="Retângulo 16" o:spid="_x0000_s1029" style="position:absolute;margin-left:16.4pt;margin-top:6.4pt;width:94.25pt;height:49.7pt;z-index:251655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" filled="f" stroked="f" strokeweight="1pt">
                <v:textbox>
                  <w:txbxContent>
                    <w:p w14:paraId="38EF035C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6" behindDoc="0" locked="0" layoutInCell="1" allowOverlap="1" wp14:anchorId="291B1A19" wp14:editId="62D377EC">
            <wp:simplePos x="0" y="0"/>
            <wp:positionH relativeFrom="margin">
              <wp:posOffset>237036</wp:posOffset>
            </wp:positionH>
            <wp:positionV relativeFrom="paragraph">
              <wp:posOffset>81461</wp:posOffset>
            </wp:positionV>
            <wp:extent cx="1393594" cy="533400"/>
            <wp:effectExtent l="0" t="0" r="0" b="0"/>
            <wp:wrapNone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399200" cy="5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4" behindDoc="0" locked="0" layoutInCell="1" allowOverlap="1" wp14:anchorId="57C5DC6E" wp14:editId="221D86B8">
            <wp:simplePos x="0" y="0"/>
            <wp:positionH relativeFrom="margin">
              <wp:posOffset>3363473</wp:posOffset>
            </wp:positionH>
            <wp:positionV relativeFrom="paragraph">
              <wp:posOffset>2635422</wp:posOffset>
            </wp:positionV>
            <wp:extent cx="863600" cy="381493"/>
            <wp:effectExtent l="203200" t="6350" r="177800" b="6350"/>
            <wp:wrapNone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 rot="18374478">
                      <a:off x="0" y="0"/>
                      <a:ext cx="865343" cy="38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2" behindDoc="0" locked="0" layoutInCell="1" allowOverlap="1" wp14:anchorId="4850176C" wp14:editId="3464CA69">
            <wp:simplePos x="0" y="0"/>
            <wp:positionH relativeFrom="margin">
              <wp:posOffset>828495</wp:posOffset>
            </wp:positionH>
            <wp:positionV relativeFrom="paragraph">
              <wp:posOffset>2084433</wp:posOffset>
            </wp:positionV>
            <wp:extent cx="792570" cy="421005"/>
            <wp:effectExtent l="0" t="0" r="7620" b="0"/>
            <wp:wrapNone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793679" cy="42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8" behindDoc="0" locked="0" layoutInCell="1" allowOverlap="1" wp14:anchorId="17CC5A40" wp14:editId="3A61C814">
            <wp:simplePos x="0" y="0"/>
            <wp:positionH relativeFrom="margin">
              <wp:posOffset>3604351</wp:posOffset>
            </wp:positionH>
            <wp:positionV relativeFrom="paragraph">
              <wp:posOffset>92347</wp:posOffset>
            </wp:positionV>
            <wp:extent cx="1468120" cy="446314"/>
            <wp:effectExtent l="0" t="0" r="0" b="0"/>
            <wp:wrapNone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471443" cy="4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4269898" wp14:editId="4E06D433">
            <wp:extent cx="5341257" cy="35701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5347656" cy="357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E427" w14:textId="02B7F273" w:rsidR="00E5462D" w:rsidRPr="00E5462D" w:rsidRDefault="00E5462D" w:rsidP="00E5462D">
      <w:pPr>
        <w:pStyle w:val="Legenda"/>
      </w:pPr>
      <w:r>
        <w:t xml:space="preserve">Figura </w:t>
      </w:r>
      <w:r w:rsidR="00AE4210">
        <w:fldChar w:fldCharType="begin"/>
      </w:r>
      <w:r w:rsidR="00AE4210">
        <w:instrText xml:space="preserve"> SEQ Figura \* ARABIC </w:instrText>
      </w:r>
      <w:r w:rsidR="00AE4210">
        <w:fldChar w:fldCharType="separate"/>
      </w:r>
      <w:r w:rsidR="00293CEF">
        <w:rPr>
          <w:noProof/>
        </w:rPr>
        <w:t>1</w:t>
      </w:r>
      <w:r w:rsidR="00AE4210">
        <w:rPr>
          <w:noProof/>
        </w:rPr>
        <w:fldChar w:fldCharType="end"/>
      </w:r>
      <w:r>
        <w:t xml:space="preserve"> – </w:t>
      </w:r>
      <w:r w:rsidR="0099769A">
        <w:t>Estado Inicial do Jogo.</w:t>
      </w:r>
    </w:p>
    <w:p w14:paraId="5133B3DD" w14:textId="5571D42C" w:rsidR="00E5462D" w:rsidRDefault="00E5462D" w:rsidP="00EB75AE">
      <w:pPr>
        <w:pStyle w:val="Normal1"/>
      </w:pPr>
    </w:p>
    <w:p w14:paraId="4787FD53" w14:textId="6A87396C" w:rsidR="00E5462D" w:rsidRDefault="006C34D0" w:rsidP="003F4C50">
      <w:pPr>
        <w:pStyle w:val="Subtitulo1"/>
        <w:numPr>
          <w:ilvl w:val="0"/>
          <w:numId w:val="1"/>
        </w:numPr>
      </w:pPr>
      <w:bookmarkStart w:id="5" w:name="_Toc22491987"/>
      <w:r>
        <w:lastRenderedPageBreak/>
        <w:t>Como jogar</w:t>
      </w:r>
      <w:bookmarkEnd w:id="5"/>
    </w:p>
    <w:p w14:paraId="470E4367" w14:textId="77777777" w:rsidR="00E5462D" w:rsidRDefault="00E5462D" w:rsidP="00E5462D">
      <w:pPr>
        <w:pStyle w:val="Normal1"/>
      </w:pPr>
      <w:r w:rsidRPr="00E5462D">
        <w:t xml:space="preserve">Os jogadores </w:t>
      </w:r>
      <w:r>
        <w:t xml:space="preserve">revezam-se no sentido dos ponteiros do relógio. Durante a sua vez, o jogador deve escolher um planeta disponível (um que não esteja coberto por outro planeta) do universo e colocá-lo na sua galáxia. </w:t>
      </w:r>
    </w:p>
    <w:p w14:paraId="32980046" w14:textId="0CA09B37" w:rsidR="004B2EED" w:rsidRDefault="00E5462D" w:rsidP="0099769A">
      <w:pPr>
        <w:pStyle w:val="Normal1"/>
      </w:pPr>
      <w:r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735EB25B" w14:textId="077BC743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drawing>
          <wp:inline distT="0" distB="0" distL="0" distR="0" wp14:anchorId="2D935F2E" wp14:editId="769EFCE1">
            <wp:extent cx="5397893" cy="16074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5408634" cy="16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46F8" w14:textId="52605F23" w:rsidR="00F069D5" w:rsidRDefault="00F069D5" w:rsidP="00F069D5">
      <w:pPr>
        <w:pStyle w:val="Legenda"/>
      </w:pPr>
      <w:r>
        <w:t xml:space="preserve">Figura </w:t>
      </w:r>
      <w:r w:rsidR="00AE4210">
        <w:fldChar w:fldCharType="begin"/>
      </w:r>
      <w:r w:rsidR="00AE4210">
        <w:instrText xml:space="preserve"> SEQ Figura \* ARABIC </w:instrText>
      </w:r>
      <w:r w:rsidR="00AE4210">
        <w:fldChar w:fldCharType="separate"/>
      </w:r>
      <w:r w:rsidR="00293CEF">
        <w:rPr>
          <w:noProof/>
        </w:rPr>
        <w:t>2</w:t>
      </w:r>
      <w:r w:rsidR="00AE4210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777777" w:rsidR="00E5462D" w:rsidRDefault="00E5462D" w:rsidP="00E5462D">
      <w:pPr>
        <w:pStyle w:val="Normal1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15CE89" w14:textId="77777777" w:rsidR="00E5462D" w:rsidRDefault="00E5462D" w:rsidP="003F4C50">
      <w:pPr>
        <w:pStyle w:val="Subtitulo1"/>
        <w:numPr>
          <w:ilvl w:val="0"/>
          <w:numId w:val="1"/>
        </w:numPr>
      </w:pPr>
      <w:bookmarkStart w:id="6" w:name="_Toc22491988"/>
      <w:r>
        <w:t>Finalização do Jogo e Condições de Vitória</w:t>
      </w:r>
      <w:bookmarkEnd w:id="6"/>
    </w:p>
    <w:p w14:paraId="44A12EC4" w14:textId="77777777" w:rsidR="00E5462D" w:rsidRDefault="00F069D5" w:rsidP="00E5462D">
      <w:pPr>
        <w:pStyle w:val="Normal1"/>
      </w:pPr>
      <w:r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</w:p>
    <w:p w14:paraId="768BFC9A" w14:textId="045EF037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71" behindDoc="0" locked="0" layoutInCell="1" allowOverlap="1" wp14:anchorId="726938DD" wp14:editId="49322BDF">
                <wp:simplePos x="0" y="0"/>
                <wp:positionH relativeFrom="margin">
                  <wp:align>right</wp:align>
                </wp:positionH>
                <wp:positionV relativeFrom="paragraph">
                  <wp:posOffset>1761309</wp:posOffset>
                </wp:positionV>
                <wp:extent cx="2189480" cy="48387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AB8BC" w14:textId="0035D70D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3 planetas </w:t>
                            </w:r>
                            <w:r>
                              <w:rPr>
                                <w:rFonts w:ascii="Bahnschrift Condensed" w:hAnsi="Bahnschrift Condensed"/>
                              </w:rPr>
                              <w:t>anelares</w:t>
                            </w: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 = 1 ponto</w:t>
                            </w:r>
                          </w:p>
                          <w:p w14:paraId="16BDCB8E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38DD" id="Retângulo 10" o:spid="_x0000_s1030" style="position:absolute;margin-left:121.2pt;margin-top:138.7pt;width:172.4pt;height:38.1pt;z-index:25165517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" filled="f" stroked="f" strokeweight="1pt">
                <v:textbox>
                  <w:txbxContent>
                    <w:p w14:paraId="1BEAB8BC" w14:textId="0035D70D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 xml:space="preserve">3 planetas </w:t>
                      </w:r>
                      <w:r>
                        <w:rPr>
                          <w:rFonts w:ascii="Bahnschrift Condensed" w:hAnsi="Bahnschrift Condensed"/>
                        </w:rPr>
                        <w:t>anelares</w:t>
                      </w:r>
                      <w:r w:rsidRPr="00F069D5">
                        <w:rPr>
                          <w:rFonts w:ascii="Bahnschrift Condensed" w:hAnsi="Bahnschrift Condensed"/>
                        </w:rPr>
                        <w:t xml:space="preserve"> = 1 ponto</w:t>
                      </w:r>
                    </w:p>
                    <w:p w14:paraId="16BDCB8E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9" behindDoc="0" locked="0" layoutInCell="1" allowOverlap="1" wp14:anchorId="1BABA95E" wp14:editId="2F7483A3">
                <wp:simplePos x="0" y="0"/>
                <wp:positionH relativeFrom="column">
                  <wp:posOffset>3486240</wp:posOffset>
                </wp:positionH>
                <wp:positionV relativeFrom="paragraph">
                  <wp:posOffset>473982</wp:posOffset>
                </wp:positionV>
                <wp:extent cx="2189480" cy="48387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23C3B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pequenos = 1 ponto</w:t>
                            </w:r>
                          </w:p>
                          <w:p w14:paraId="665D8729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verdes = 1 ponto</w:t>
                            </w:r>
                          </w:p>
                          <w:p w14:paraId="2D172708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BA95E" id="Retângulo 5" o:spid="_x0000_s1031" style="position:absolute;margin-left:274.5pt;margin-top:37.3pt;width:172.4pt;height:38.1pt;z-index:251655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" filled="f" stroked="f" strokeweight="1pt">
                <v:textbox>
                  <w:txbxContent>
                    <w:p w14:paraId="52D23C3B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pequenos = 1 ponto</w:t>
                      </w:r>
                    </w:p>
                    <w:p w14:paraId="665D8729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verdes = 1 ponto</w:t>
                      </w:r>
                    </w:p>
                    <w:p w14:paraId="2D172708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C730893" wp14:editId="229135DE">
            <wp:simplePos x="0" y="0"/>
            <wp:positionH relativeFrom="margin">
              <wp:align>right</wp:align>
            </wp:positionH>
            <wp:positionV relativeFrom="paragraph">
              <wp:posOffset>458017</wp:posOffset>
            </wp:positionV>
            <wp:extent cx="1609725" cy="471805"/>
            <wp:effectExtent l="0" t="0" r="9525" b="4445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097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50">
        <w:rPr>
          <w:noProof/>
        </w:rPr>
        <w:drawing>
          <wp:anchor distT="0" distB="0" distL="114300" distR="114300" simplePos="0" relativeHeight="251655170" behindDoc="0" locked="0" layoutInCell="1" allowOverlap="1" wp14:anchorId="0C4A5908" wp14:editId="0B6AEE86">
            <wp:simplePos x="0" y="0"/>
            <wp:positionH relativeFrom="margin">
              <wp:posOffset>3324828</wp:posOffset>
            </wp:positionH>
            <wp:positionV relativeFrom="paragraph">
              <wp:posOffset>1701165</wp:posOffset>
            </wp:positionV>
            <wp:extent cx="1699260" cy="317500"/>
            <wp:effectExtent l="0" t="0" r="0" b="6350"/>
            <wp:wrapNone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9926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C233AE" wp14:editId="64BD455C">
            <wp:extent cx="5400000" cy="2068087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85" t="24367" r="30114" b="49830"/>
                    <a:stretch/>
                  </pic:blipFill>
                  <pic:spPr bwMode="auto">
                    <a:xfrm>
                      <a:off x="0" y="0"/>
                      <a:ext cx="5400000" cy="20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5FB" w14:textId="1DED191E" w:rsidR="00AE4210" w:rsidRPr="00AE4210" w:rsidRDefault="00F069D5" w:rsidP="00AE4210">
      <w:pPr>
        <w:pStyle w:val="Legenda"/>
        <w:rPr>
          <w:noProof/>
        </w:rPr>
      </w:pPr>
      <w:r>
        <w:t xml:space="preserve">Figura </w:t>
      </w:r>
      <w:r w:rsidR="00AE4210">
        <w:fldChar w:fldCharType="begin"/>
      </w:r>
      <w:r w:rsidR="00AE4210">
        <w:instrText xml:space="preserve"> SEQ Figura \* ARABIC </w:instrText>
      </w:r>
      <w:r w:rsidR="00AE4210">
        <w:fldChar w:fldCharType="separate"/>
      </w:r>
      <w:r w:rsidR="00293CEF">
        <w:rPr>
          <w:noProof/>
        </w:rPr>
        <w:t>3</w:t>
      </w:r>
      <w:r w:rsidR="00AE4210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73669342" w14:textId="7B6125AD" w:rsidR="00F069D5" w:rsidRDefault="00F069D5" w:rsidP="00F069D5">
      <w:pPr>
        <w:pStyle w:val="Legenda"/>
      </w:pPr>
    </w:p>
    <w:p w14:paraId="412C39CC" w14:textId="77777777" w:rsidR="00F069D5" w:rsidRPr="00E5462D" w:rsidRDefault="00F069D5" w:rsidP="00E5462D">
      <w:pPr>
        <w:pStyle w:val="Normal1"/>
      </w:pPr>
      <w:r>
        <w:t xml:space="preserve">O jogador com mais pontos é declarado vencedor. Em casa de empate, o jogador com mais planetas adjacentes à sua estrela ganha. </w:t>
      </w:r>
    </w:p>
    <w:p w14:paraId="58B21376" w14:textId="77777777" w:rsidR="003F4C50" w:rsidRPr="006B44E7" w:rsidRDefault="003F4C50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 w:rsidRPr="006B44E7">
        <w:br w:type="page"/>
      </w:r>
    </w:p>
    <w:p w14:paraId="42A1733A" w14:textId="045659D1" w:rsidR="003F4C50" w:rsidRDefault="003F4C50" w:rsidP="003F4C50">
      <w:pPr>
        <w:pStyle w:val="Titulo1"/>
      </w:pPr>
      <w:bookmarkStart w:id="7" w:name="_Toc22491989"/>
      <w:r>
        <w:lastRenderedPageBreak/>
        <w:t>Modelação do Jogo em P</w:t>
      </w:r>
      <w:r w:rsidR="004C5174">
        <w:t>ro</w:t>
      </w:r>
      <w:r>
        <w:t>log</w:t>
      </w:r>
      <w:bookmarkEnd w:id="7"/>
    </w:p>
    <w:p w14:paraId="46CE5E59" w14:textId="77777777" w:rsidR="00EB75AE" w:rsidRPr="003F4C50" w:rsidRDefault="003F4C50" w:rsidP="003F4C50">
      <w:pPr>
        <w:pStyle w:val="Subtitulo1"/>
      </w:pPr>
      <w:bookmarkStart w:id="8" w:name="_Toc22491990"/>
      <w:r w:rsidRPr="003F4C50">
        <w:t>Representação interna do estado do jogo</w:t>
      </w:r>
      <w:bookmarkEnd w:id="8"/>
    </w:p>
    <w:p w14:paraId="7E2F9238" w14:textId="0748A12E" w:rsidR="00FA178B" w:rsidRDefault="00FA178B" w:rsidP="00173EF1">
      <w:pPr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Uma vez que neste jogo cada jogador tem o seu tabuleiro de jogo, são exemplificadas a seguir 6 representações do estado de jogo: duas iniciais, duas intermédias e duas finais, uma para cada jogador.</w:t>
      </w:r>
    </w:p>
    <w:p w14:paraId="085C13C4" w14:textId="4F6F0691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AE4210">
      <w:pPr>
        <w:pStyle w:val="subsubtitulo"/>
        <w:rPr>
          <w:szCs w:val="26"/>
        </w:rPr>
      </w:pPr>
      <w:bookmarkStart w:id="9" w:name="_Toc22491991"/>
      <w:r w:rsidRPr="00AE4210">
        <w:rPr>
          <w:szCs w:val="26"/>
        </w:rPr>
        <w:t>Situação inicial</w:t>
      </w:r>
      <w:bookmarkEnd w:id="9"/>
    </w:p>
    <w:p w14:paraId="325703FB" w14:textId="77777777" w:rsidR="00FA178B" w:rsidRDefault="00FA178B">
      <w:pPr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AE4210">
      <w:pPr>
        <w:pStyle w:val="subsubtitulo"/>
      </w:pPr>
      <w:bookmarkStart w:id="10" w:name="_Toc22491992"/>
      <w:r w:rsidRPr="00FA178B">
        <w:t>Situação intermedia</w:t>
      </w:r>
      <w:bookmarkEnd w:id="10"/>
    </w:p>
    <w:p w14:paraId="1C18F4BC" w14:textId="77777777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AE4210">
      <w:pPr>
        <w:pStyle w:val="subsubtitulo"/>
        <w:rPr>
          <w:lang w:val="en-GB"/>
        </w:rPr>
      </w:pPr>
      <w:bookmarkStart w:id="11" w:name="_Toc22491993"/>
      <w:proofErr w:type="spellStart"/>
      <w:r w:rsidRPr="0092582E">
        <w:rPr>
          <w:lang w:val="en-GB"/>
        </w:rPr>
        <w:t>Situação</w:t>
      </w:r>
      <w:proofErr w:type="spellEnd"/>
      <w:r w:rsidRPr="0092582E">
        <w:rPr>
          <w:lang w:val="en-GB"/>
        </w:rPr>
        <w:t xml:space="preserve"> final</w:t>
      </w:r>
      <w:bookmarkEnd w:id="11"/>
    </w:p>
    <w:p w14:paraId="2D41FFDF" w14:textId="2E8BD615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AE4210">
      <w:pPr>
        <w:pStyle w:val="subsubtitulo"/>
      </w:pPr>
      <w:bookmarkStart w:id="12" w:name="_Toc22491994"/>
      <w:r w:rsidRPr="00AE4210">
        <w:lastRenderedPageBreak/>
        <w:t>Imagens Ilustrativas</w:t>
      </w:r>
      <w:bookmarkEnd w:id="12"/>
    </w:p>
    <w:p w14:paraId="7174BCD1" w14:textId="77777777" w:rsidR="004B2EED" w:rsidRDefault="00042EFF" w:rsidP="004B2EED">
      <w:pPr>
        <w:keepNext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042EFF" w:rsidRPr="00042EFF" w:rsidRDefault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32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33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042EFF" w:rsidRPr="00042EFF" w:rsidRDefault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34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4B2EED">
      <w:pPr>
        <w:pStyle w:val="Legenda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4B2EED">
      <w:pPr>
        <w:keepNext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35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36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37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4B2EED">
      <w:pPr>
        <w:pStyle w:val="Legenda"/>
      </w:pPr>
      <w:r>
        <w:t>Figure 5 – Situação Intermédia.</w:t>
      </w:r>
    </w:p>
    <w:p w14:paraId="536C44EF" w14:textId="77777777" w:rsidR="004B2EED" w:rsidRDefault="00042EFF" w:rsidP="004B2EED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38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39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40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4B2EED">
      <w:pPr>
        <w:pStyle w:val="Legenda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4C5174">
      <w:pPr>
        <w:pStyle w:val="Subtitulo1"/>
        <w:ind w:firstLine="0"/>
      </w:pPr>
    </w:p>
    <w:p w14:paraId="6D805468" w14:textId="77777777" w:rsidR="001A3E29" w:rsidRDefault="001A3E29" w:rsidP="004C5174">
      <w:pPr>
        <w:pStyle w:val="Subtitulo1"/>
        <w:ind w:firstLine="0"/>
      </w:pPr>
    </w:p>
    <w:p w14:paraId="76379B78" w14:textId="77777777" w:rsidR="00156B20" w:rsidRDefault="00156B20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6DEB480A" w:rsidR="003F4C50" w:rsidRDefault="003F4C50" w:rsidP="004C5174">
      <w:pPr>
        <w:pStyle w:val="Subtitulo1"/>
        <w:ind w:firstLine="0"/>
      </w:pPr>
      <w:bookmarkStart w:id="13" w:name="_Toc22491995"/>
      <w:r>
        <w:lastRenderedPageBreak/>
        <w:t>Visualização do tabuleiro em modo de texto</w:t>
      </w:r>
      <w:bookmarkEnd w:id="13"/>
    </w:p>
    <w:p w14:paraId="60829A6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74FA00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46033D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EE3FAA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(N1).</w:t>
      </w:r>
    </w:p>
    <w:p w14:paraId="11BD8A1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77777777" w:rsidR="0092582E" w:rsidRPr="0092582E" w:rsidRDefault="0092582E" w:rsidP="0092582E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small,'S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0926D1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medium,'M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C712BB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large,'L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5CA78D4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305832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green,'G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5842CC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white,'W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AB7ADE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terrestrial,'T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9C6E7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gaseous,'G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7A8741F" w14:textId="19179F9D" w:rsidR="003F4C50" w:rsidRDefault="0092582E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ringed,'R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A530B73" w14:textId="1EEB0436" w:rsid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0623EA43" w:rsidR="0092582E" w:rsidRPr="0092582E" w:rsidRDefault="0092582E" w:rsidP="003F4C50">
      <w:pPr>
        <w:pStyle w:val="Normal1"/>
        <w:rPr>
          <w:u w:val="single"/>
        </w:rPr>
      </w:pPr>
      <w:r w:rsidRPr="0092582E">
        <w:t>O output produzido está ilustrado n</w:t>
      </w:r>
      <w:r>
        <w:t>a secção anterior.</w:t>
      </w:r>
    </w:p>
    <w:sectPr w:rsidR="0092582E" w:rsidRPr="0092582E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E0D7D1" w14:textId="77777777" w:rsidR="00C02950" w:rsidRDefault="00C02950" w:rsidP="00EB75AE">
      <w:pPr>
        <w:spacing w:after="0" w:line="240" w:lineRule="auto"/>
      </w:pPr>
      <w:r>
        <w:separator/>
      </w:r>
    </w:p>
    <w:p w14:paraId="70C46E53" w14:textId="77777777" w:rsidR="00C02950" w:rsidRDefault="00C02950"/>
  </w:endnote>
  <w:endnote w:type="continuationSeparator" w:id="0">
    <w:p w14:paraId="59A816FB" w14:textId="77777777" w:rsidR="00C02950" w:rsidRDefault="00C02950" w:rsidP="00EB75AE">
      <w:pPr>
        <w:spacing w:after="0" w:line="240" w:lineRule="auto"/>
      </w:pPr>
      <w:r>
        <w:continuationSeparator/>
      </w:r>
    </w:p>
    <w:p w14:paraId="20867241" w14:textId="77777777" w:rsidR="00C02950" w:rsidRDefault="00C02950"/>
  </w:endnote>
  <w:endnote w:type="continuationNotice" w:id="1">
    <w:p w14:paraId="21188EA2" w14:textId="77777777" w:rsidR="00C02950" w:rsidRDefault="00C029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EB75AE" w:rsidRDefault="00EB75AE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F50420" w:rsidRDefault="00F504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F0D33A" w14:textId="77777777" w:rsidR="00C02950" w:rsidRDefault="00C02950" w:rsidP="00EB75AE">
      <w:pPr>
        <w:spacing w:after="0" w:line="240" w:lineRule="auto"/>
      </w:pPr>
      <w:r>
        <w:separator/>
      </w:r>
    </w:p>
    <w:p w14:paraId="6AE413B6" w14:textId="77777777" w:rsidR="00C02950" w:rsidRDefault="00C02950"/>
  </w:footnote>
  <w:footnote w:type="continuationSeparator" w:id="0">
    <w:p w14:paraId="6CD70FF3" w14:textId="77777777" w:rsidR="00C02950" w:rsidRDefault="00C02950" w:rsidP="00EB75AE">
      <w:pPr>
        <w:spacing w:after="0" w:line="240" w:lineRule="auto"/>
      </w:pPr>
      <w:r>
        <w:continuationSeparator/>
      </w:r>
    </w:p>
    <w:p w14:paraId="118BDB4F" w14:textId="77777777" w:rsidR="00C02950" w:rsidRDefault="00C02950"/>
  </w:footnote>
  <w:footnote w:type="continuationNotice" w:id="1">
    <w:p w14:paraId="06FA025D" w14:textId="77777777" w:rsidR="00C02950" w:rsidRDefault="00C0295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A6B72"/>
    <w:rsid w:val="000B32B5"/>
    <w:rsid w:val="00156B20"/>
    <w:rsid w:val="00164B28"/>
    <w:rsid w:val="00167DDE"/>
    <w:rsid w:val="00173EF1"/>
    <w:rsid w:val="0018652E"/>
    <w:rsid w:val="001A3E29"/>
    <w:rsid w:val="00220A3C"/>
    <w:rsid w:val="00293CEF"/>
    <w:rsid w:val="00321912"/>
    <w:rsid w:val="00325D89"/>
    <w:rsid w:val="00347CDD"/>
    <w:rsid w:val="003C5F1A"/>
    <w:rsid w:val="003D7194"/>
    <w:rsid w:val="003E7A69"/>
    <w:rsid w:val="003F4C50"/>
    <w:rsid w:val="00406A82"/>
    <w:rsid w:val="004B2EED"/>
    <w:rsid w:val="004C5174"/>
    <w:rsid w:val="004C7469"/>
    <w:rsid w:val="00515FF7"/>
    <w:rsid w:val="00544410"/>
    <w:rsid w:val="006457A6"/>
    <w:rsid w:val="006B44E7"/>
    <w:rsid w:val="006C34D0"/>
    <w:rsid w:val="007B174B"/>
    <w:rsid w:val="007E43FA"/>
    <w:rsid w:val="00912EBA"/>
    <w:rsid w:val="0092582E"/>
    <w:rsid w:val="0099769A"/>
    <w:rsid w:val="009D0069"/>
    <w:rsid w:val="00A209E3"/>
    <w:rsid w:val="00A21BF7"/>
    <w:rsid w:val="00A70F12"/>
    <w:rsid w:val="00A94975"/>
    <w:rsid w:val="00AE4210"/>
    <w:rsid w:val="00B114C3"/>
    <w:rsid w:val="00B46CD6"/>
    <w:rsid w:val="00C02950"/>
    <w:rsid w:val="00CE6FD9"/>
    <w:rsid w:val="00E32661"/>
    <w:rsid w:val="00E5462D"/>
    <w:rsid w:val="00EB75AE"/>
    <w:rsid w:val="00F069D5"/>
    <w:rsid w:val="00F50420"/>
    <w:rsid w:val="00F7101D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EB75AE"/>
    <w:pPr>
      <w:spacing w:after="240"/>
    </w:pPr>
    <w:rPr>
      <w:b/>
      <w:bCs/>
      <w:i/>
      <w:iCs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EB75AE"/>
    <w:rPr>
      <w:rFonts w:asciiTheme="majorHAnsi" w:eastAsiaTheme="majorEastAsia" w:hAnsiTheme="majorHAnsi" w:cstheme="majorBidi"/>
      <w:b/>
      <w:bCs/>
      <w:i/>
      <w:iCs/>
      <w:spacing w:val="-10"/>
      <w:kern w:val="28"/>
      <w:sz w:val="72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EB75AE"/>
    <w:pPr>
      <w:spacing w:before="0" w:beforeAutospacing="0" w:after="240" w:afterAutospacing="0" w:line="360" w:lineRule="auto"/>
      <w:ind w:firstLine="709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EB75AE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378A85E-4512-4DAE-8C69-15ECECE67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1008</Words>
  <Characters>5447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5</cp:revision>
  <cp:lastPrinted>2019-10-20T11:12:00Z</cp:lastPrinted>
  <dcterms:created xsi:type="dcterms:W3CDTF">2019-10-20T13:39:00Z</dcterms:created>
  <dcterms:modified xsi:type="dcterms:W3CDTF">2019-10-20T18:26:00Z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